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5C" w:rsidRPr="00A772FD" w:rsidRDefault="00C27B84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-181610</wp:posOffset>
            </wp:positionV>
            <wp:extent cx="1431290" cy="435610"/>
            <wp:effectExtent l="0" t="0" r="0" b="2540"/>
            <wp:wrapNone/>
            <wp:docPr id="1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2F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-207645</wp:posOffset>
            </wp:positionV>
            <wp:extent cx="1752600" cy="392430"/>
            <wp:effectExtent l="0" t="0" r="0" b="7620"/>
            <wp:wrapNone/>
            <wp:docPr id="9" name="Bild 9" descr="register-logo-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gister-logo-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2F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-228600</wp:posOffset>
            </wp:positionV>
            <wp:extent cx="1524000" cy="429895"/>
            <wp:effectExtent l="0" t="0" r="0" b="8255"/>
            <wp:wrapNone/>
            <wp:docPr id="8" name="Bild 8" descr="KN-Angeb-Herzfehle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N-Angeb-Herzfehler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C52" w:rsidRPr="00A772FD" w:rsidRDefault="00806C52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9E103A" w:rsidRDefault="009E103A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BA1D83" w:rsidRDefault="00BA1D83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BA1D83" w:rsidRPr="00A772FD" w:rsidRDefault="00BA1D83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A72731" w:rsidRPr="00A72731" w:rsidRDefault="00A72731" w:rsidP="006F76B8">
      <w:pPr>
        <w:spacing w:before="40" w:after="40"/>
        <w:rPr>
          <w:rFonts w:ascii="Arial" w:hAnsi="Arial" w:cs="Arial"/>
          <w:b/>
          <w:i/>
        </w:rPr>
      </w:pPr>
      <w:r w:rsidRPr="00A72731">
        <w:rPr>
          <w:rFonts w:ascii="Arial" w:hAnsi="Arial" w:cs="Arial"/>
          <w:b/>
          <w:i/>
        </w:rPr>
        <w:t>ANFRAGE</w:t>
      </w:r>
    </w:p>
    <w:p w:rsidR="0051256D" w:rsidRPr="00A772FD" w:rsidRDefault="0051256D" w:rsidP="006F76B8">
      <w:pPr>
        <w:spacing w:before="40" w:after="40"/>
        <w:rPr>
          <w:rFonts w:ascii="Arial" w:hAnsi="Arial" w:cs="Arial"/>
          <w:b/>
        </w:rPr>
      </w:pPr>
      <w:r w:rsidRPr="00A772FD">
        <w:rPr>
          <w:rFonts w:ascii="Arial" w:hAnsi="Arial" w:cs="Arial"/>
          <w:b/>
        </w:rPr>
        <w:t>zur Nutzung von Daten</w:t>
      </w:r>
      <w:r w:rsidR="00F63430" w:rsidRPr="00A772FD">
        <w:rPr>
          <w:rFonts w:ascii="Arial" w:hAnsi="Arial" w:cs="Arial"/>
          <w:b/>
        </w:rPr>
        <w:t>/</w:t>
      </w:r>
      <w:r w:rsidRPr="00A772FD">
        <w:rPr>
          <w:rFonts w:ascii="Arial" w:hAnsi="Arial" w:cs="Arial"/>
          <w:b/>
        </w:rPr>
        <w:t xml:space="preserve">Biomaterial </w:t>
      </w:r>
      <w:r w:rsidR="00F63430" w:rsidRPr="00A772FD">
        <w:rPr>
          <w:rFonts w:ascii="Arial" w:hAnsi="Arial" w:cs="Arial"/>
          <w:b/>
        </w:rPr>
        <w:t xml:space="preserve">und/oder der Infrastruktur </w:t>
      </w:r>
      <w:r w:rsidR="008E1E01" w:rsidRPr="00A772FD">
        <w:rPr>
          <w:rFonts w:ascii="Arial" w:hAnsi="Arial" w:cs="Arial"/>
          <w:b/>
        </w:rPr>
        <w:t xml:space="preserve">des </w:t>
      </w:r>
      <w:r w:rsidR="00FF2374">
        <w:rPr>
          <w:rFonts w:ascii="Arial" w:hAnsi="Arial" w:cs="Arial"/>
          <w:b/>
        </w:rPr>
        <w:t xml:space="preserve">Kompetenznetzes und des </w:t>
      </w:r>
      <w:r w:rsidR="000E3F19" w:rsidRPr="00A772FD">
        <w:rPr>
          <w:rFonts w:ascii="Arial" w:hAnsi="Arial" w:cs="Arial"/>
          <w:b/>
        </w:rPr>
        <w:t xml:space="preserve">Nationalen </w:t>
      </w:r>
      <w:r w:rsidRPr="00A772FD">
        <w:rPr>
          <w:rFonts w:ascii="Arial" w:hAnsi="Arial" w:cs="Arial"/>
          <w:b/>
        </w:rPr>
        <w:t>Register</w:t>
      </w:r>
      <w:r w:rsidR="008E1E01" w:rsidRPr="00A772FD">
        <w:rPr>
          <w:rFonts w:ascii="Arial" w:hAnsi="Arial" w:cs="Arial"/>
          <w:b/>
        </w:rPr>
        <w:t>s</w:t>
      </w:r>
      <w:r w:rsidRPr="00A772FD">
        <w:rPr>
          <w:rFonts w:ascii="Arial" w:hAnsi="Arial" w:cs="Arial"/>
          <w:b/>
        </w:rPr>
        <w:t xml:space="preserve"> </w:t>
      </w:r>
      <w:r w:rsidR="000E3F19" w:rsidRPr="00A772FD">
        <w:rPr>
          <w:rFonts w:ascii="Arial" w:hAnsi="Arial" w:cs="Arial"/>
          <w:b/>
        </w:rPr>
        <w:t xml:space="preserve">für </w:t>
      </w:r>
      <w:r w:rsidR="00085250" w:rsidRPr="00A772FD">
        <w:rPr>
          <w:rFonts w:ascii="Arial" w:hAnsi="Arial" w:cs="Arial"/>
          <w:b/>
        </w:rPr>
        <w:t>a</w:t>
      </w:r>
      <w:r w:rsidRPr="00A772FD">
        <w:rPr>
          <w:rFonts w:ascii="Arial" w:hAnsi="Arial" w:cs="Arial"/>
          <w:b/>
        </w:rPr>
        <w:t>ngeborene Herzfehler</w:t>
      </w:r>
      <w:r w:rsidR="00085250" w:rsidRPr="00A772FD">
        <w:rPr>
          <w:rFonts w:ascii="Arial" w:hAnsi="Arial" w:cs="Arial"/>
          <w:b/>
        </w:rPr>
        <w:t xml:space="preserve"> e. V.</w:t>
      </w:r>
    </w:p>
    <w:p w:rsidR="0051256D" w:rsidRPr="00A772FD" w:rsidRDefault="00FF2374" w:rsidP="006F76B8">
      <w:pPr>
        <w:autoSpaceDE w:val="0"/>
        <w:autoSpaceDN w:val="0"/>
        <w:adjustRightInd w:val="0"/>
        <w:spacing w:before="40" w:after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="0051256D" w:rsidRPr="00A772FD">
        <w:rPr>
          <w:rFonts w:ascii="Arial" w:hAnsi="Arial" w:cs="Arial"/>
          <w:i/>
          <w:iCs/>
          <w:sz w:val="20"/>
          <w:szCs w:val="20"/>
        </w:rPr>
        <w:t>Deutsch oder Englisch)</w:t>
      </w:r>
    </w:p>
    <w:p w:rsidR="00806C52" w:rsidRPr="00A772FD" w:rsidRDefault="00806C52" w:rsidP="00F90E5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</w:tblGrid>
      <w:tr w:rsidR="00A72731" w:rsidRPr="00A772FD" w:rsidTr="00F90E57">
        <w:tc>
          <w:tcPr>
            <w:tcW w:w="6127" w:type="dxa"/>
          </w:tcPr>
          <w:p w:rsidR="00C97539" w:rsidRPr="00C97539" w:rsidRDefault="0070405F" w:rsidP="00F90E57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Bitte p</w:t>
            </w:r>
            <w:r w:rsidR="00C97539" w:rsidRPr="00C97539">
              <w:rPr>
                <w:rFonts w:ascii="Arial" w:hAnsi="Arial" w:cs="Arial"/>
                <w:i/>
                <w:sz w:val="18"/>
                <w:szCs w:val="18"/>
              </w:rPr>
              <w:t>er Email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senden</w:t>
            </w:r>
          </w:p>
          <w:p w:rsidR="00A72731" w:rsidRPr="00A772FD" w:rsidRDefault="00A72731" w:rsidP="00F90E5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72FD">
              <w:rPr>
                <w:rFonts w:ascii="Arial" w:hAnsi="Arial" w:cs="Arial"/>
                <w:sz w:val="18"/>
                <w:szCs w:val="18"/>
              </w:rPr>
              <w:t xml:space="preserve">An die Geschäftsstelle des </w:t>
            </w:r>
            <w:r w:rsidRPr="00A772FD">
              <w:rPr>
                <w:rFonts w:ascii="Arial" w:hAnsi="Arial" w:cs="Arial"/>
                <w:sz w:val="18"/>
                <w:szCs w:val="18"/>
              </w:rPr>
              <w:br/>
              <w:t>Nationalen Registers für angeborene Herzfehler e. V.</w:t>
            </w:r>
            <w:r w:rsidRPr="00A772FD">
              <w:rPr>
                <w:rFonts w:ascii="Arial" w:hAnsi="Arial" w:cs="Arial"/>
                <w:sz w:val="18"/>
                <w:szCs w:val="18"/>
              </w:rPr>
              <w:br/>
              <w:t>Dr. Ulrike Bauer</w:t>
            </w:r>
            <w:r w:rsidRPr="00A772FD">
              <w:rPr>
                <w:rFonts w:ascii="Arial" w:hAnsi="Arial" w:cs="Arial"/>
                <w:sz w:val="18"/>
                <w:szCs w:val="18"/>
              </w:rPr>
              <w:br/>
            </w:r>
            <w:hyperlink r:id="rId10" w:history="1">
              <w:r w:rsidRPr="00A772F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ubauer@kompetenznetz-ahf.de</w:t>
              </w:r>
            </w:hyperlink>
            <w:r w:rsidRPr="00A772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37E58" w:rsidRDefault="00337E58" w:rsidP="00F90E57">
      <w:pPr>
        <w:rPr>
          <w:rFonts w:ascii="Arial" w:hAnsi="Arial" w:cs="Arial"/>
          <w:sz w:val="16"/>
          <w:szCs w:val="16"/>
        </w:rPr>
      </w:pPr>
    </w:p>
    <w:p w:rsidR="00C97539" w:rsidRPr="00A772FD" w:rsidRDefault="00C97539" w:rsidP="00F90E57">
      <w:pPr>
        <w:rPr>
          <w:rFonts w:ascii="Arial" w:hAnsi="Arial" w:cs="Arial"/>
          <w:sz w:val="16"/>
          <w:szCs w:val="16"/>
        </w:rPr>
      </w:pPr>
    </w:p>
    <w:p w:rsidR="009E103A" w:rsidRPr="00A772FD" w:rsidRDefault="00A72731" w:rsidP="00A7273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="00A772FD" w:rsidRPr="00A772FD">
        <w:rPr>
          <w:rFonts w:ascii="Arial" w:hAnsi="Arial" w:cs="Arial"/>
          <w:b/>
          <w:i/>
          <w:sz w:val="20"/>
          <w:szCs w:val="20"/>
        </w:rPr>
        <w:t>Alle Angaben werden vertraulich behandelt</w:t>
      </w:r>
      <w:r>
        <w:rPr>
          <w:rFonts w:ascii="Arial" w:hAnsi="Arial" w:cs="Arial"/>
          <w:b/>
          <w:i/>
          <w:sz w:val="20"/>
          <w:szCs w:val="20"/>
        </w:rPr>
        <w:t>)</w:t>
      </w:r>
    </w:p>
    <w:p w:rsidR="00A772FD" w:rsidRPr="00A772FD" w:rsidRDefault="00A772FD" w:rsidP="00F90E5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3F19" w:rsidRPr="00A772FD" w:rsidTr="005C0C83">
        <w:tc>
          <w:tcPr>
            <w:tcW w:w="9628" w:type="dxa"/>
          </w:tcPr>
          <w:p w:rsidR="000E3F19" w:rsidRPr="00277248" w:rsidRDefault="000E3F19" w:rsidP="00343A81">
            <w:pPr>
              <w:spacing w:before="120"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Titel des Vorhabens</w:t>
            </w:r>
          </w:p>
          <w:p w:rsidR="007C439B" w:rsidRPr="00A772FD" w:rsidRDefault="00B3187F" w:rsidP="00343A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33B67" w:rsidRPr="00261F37" w:rsidTr="005C0C83">
        <w:tc>
          <w:tcPr>
            <w:tcW w:w="9628" w:type="dxa"/>
          </w:tcPr>
          <w:p w:rsidR="00946D6D" w:rsidRPr="00277248" w:rsidRDefault="00946D6D" w:rsidP="00946D6D">
            <w:pPr>
              <w:spacing w:before="80" w:after="8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 Verantwortliche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 Wissenschaftler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/in</w:t>
            </w: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(und ggf. </w:t>
            </w:r>
            <w:r w:rsidRPr="0064027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beteiligte</w:t>
            </w: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Wissenschaftler/Institutionen)</w:t>
            </w:r>
          </w:p>
          <w:p w:rsidR="00946D6D" w:rsidRDefault="00946D6D" w:rsidP="00946D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3187F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B3187F">
              <w:rPr>
                <w:rFonts w:ascii="Arial" w:hAnsi="Arial" w:cs="Arial"/>
                <w:sz w:val="20"/>
                <w:szCs w:val="20"/>
              </w:rPr>
              <w:br/>
              <w:t xml:space="preserve">Organisation/Institut: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B3187F">
              <w:rPr>
                <w:rFonts w:ascii="Arial" w:hAnsi="Arial" w:cs="Arial"/>
                <w:sz w:val="20"/>
                <w:szCs w:val="20"/>
              </w:rPr>
              <w:br/>
              <w:t>Telefon- und</w:t>
            </w:r>
            <w:r>
              <w:rPr>
                <w:rFonts w:ascii="Arial" w:hAnsi="Arial" w:cs="Arial"/>
                <w:sz w:val="20"/>
                <w:szCs w:val="20"/>
              </w:rPr>
              <w:t xml:space="preserve"> ggf.</w:t>
            </w:r>
            <w:r w:rsidRPr="00B3187F">
              <w:rPr>
                <w:rFonts w:ascii="Arial" w:hAnsi="Arial" w:cs="Arial"/>
                <w:sz w:val="20"/>
                <w:szCs w:val="20"/>
              </w:rPr>
              <w:t xml:space="preserve"> Faxnummer: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3187F">
              <w:rPr>
                <w:rFonts w:ascii="Arial" w:hAnsi="Arial" w:cs="Arial"/>
                <w:sz w:val="20"/>
                <w:szCs w:val="20"/>
              </w:rPr>
              <w:br/>
              <w:t xml:space="preserve">Email: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B33B67" w:rsidRPr="00B3187F" w:rsidRDefault="00946D6D" w:rsidP="0094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027E">
              <w:rPr>
                <w:rFonts w:ascii="Arial" w:hAnsi="Arial" w:cs="Arial"/>
                <w:color w:val="0000FF"/>
                <w:sz w:val="20"/>
                <w:szCs w:val="20"/>
              </w:rPr>
              <w:t xml:space="preserve">Weitere beteiligte Wissenschaftler </w:t>
            </w:r>
            <w:r w:rsidRPr="006402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6402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27E">
              <w:rPr>
                <w:rFonts w:ascii="Arial" w:hAnsi="Arial" w:cs="Arial"/>
                <w:sz w:val="20"/>
                <w:szCs w:val="20"/>
              </w:rPr>
            </w:r>
            <w:r w:rsidRPr="00640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2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2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2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2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2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2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63430" w:rsidRPr="00A772FD" w:rsidTr="005C0C83">
        <w:tc>
          <w:tcPr>
            <w:tcW w:w="9628" w:type="dxa"/>
          </w:tcPr>
          <w:p w:rsidR="00F63430" w:rsidRPr="00277248" w:rsidRDefault="001F1FBE" w:rsidP="00343A81">
            <w:pPr>
              <w:spacing w:before="120"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="00F63430"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Kurze Darstellung der Fragestellung</w:t>
            </w:r>
          </w:p>
          <w:p w:rsidR="00F63430" w:rsidRPr="00A772FD" w:rsidRDefault="00B3187F" w:rsidP="00343A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E1E01" w:rsidRPr="00A772FD" w:rsidTr="005C0C83">
        <w:tc>
          <w:tcPr>
            <w:tcW w:w="9628" w:type="dxa"/>
          </w:tcPr>
          <w:p w:rsidR="00343A81" w:rsidRDefault="001F1FBE" w:rsidP="00343A81">
            <w:pPr>
              <w:spacing w:before="120" w:after="120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="008E1E01"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8E1E01" w:rsidRPr="00277248">
              <w:rPr>
                <w:rFonts w:ascii="Arial" w:hAnsi="Arial" w:cs="Arial"/>
                <w:b/>
                <w:iCs/>
                <w:color w:val="0000FF"/>
                <w:sz w:val="20"/>
                <w:szCs w:val="20"/>
              </w:rPr>
              <w:t>Beschreibung des Patientenkollektivs</w:t>
            </w:r>
          </w:p>
          <w:p w:rsidR="00343A81" w:rsidRDefault="001F1FBE" w:rsidP="00343A81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277248">
              <w:rPr>
                <w:rFonts w:ascii="Arial" w:hAnsi="Arial" w:cs="Arial"/>
                <w:iCs/>
                <w:color w:val="0000FF"/>
                <w:sz w:val="20"/>
                <w:szCs w:val="20"/>
              </w:rPr>
              <w:t>Diagnosen</w:t>
            </w:r>
            <w:r w:rsidR="00343A81">
              <w:rPr>
                <w:rFonts w:ascii="Arial" w:hAnsi="Arial" w:cs="Arial"/>
                <w:iCs/>
                <w:color w:val="0000FF"/>
                <w:sz w:val="20"/>
                <w:szCs w:val="20"/>
              </w:rPr>
              <w:t>/</w:t>
            </w:r>
            <w:r w:rsidRPr="00277248">
              <w:rPr>
                <w:rFonts w:ascii="Arial" w:hAnsi="Arial" w:cs="Arial"/>
                <w:iCs/>
                <w:color w:val="0000FF"/>
                <w:sz w:val="20"/>
                <w:szCs w:val="20"/>
              </w:rPr>
              <w:t>Phänotyp</w:t>
            </w:r>
            <w:r w:rsidR="00343A81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: </w:t>
            </w:r>
            <w:r w:rsidR="00E45474">
              <w:rPr>
                <w:rFonts w:ascii="Arial" w:hAnsi="Arial" w:cs="Arial"/>
                <w:iCs/>
                <w:color w:val="0000FF"/>
                <w:sz w:val="20"/>
                <w:szCs w:val="20"/>
              </w:rPr>
              <w:tab/>
            </w:r>
            <w:r w:rsidR="00E45474">
              <w:rPr>
                <w:rFonts w:ascii="Arial" w:hAnsi="Arial" w:cs="Arial"/>
                <w:iCs/>
                <w:color w:val="0000FF"/>
                <w:sz w:val="20"/>
                <w:szCs w:val="20"/>
              </w:rPr>
              <w:tab/>
            </w:r>
            <w:r w:rsidR="00343A81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A81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="00343A81">
              <w:rPr>
                <w:rFonts w:ascii="Arial" w:hAnsi="Arial" w:cs="Arial"/>
                <w:iCs/>
                <w:sz w:val="20"/>
                <w:szCs w:val="20"/>
              </w:rPr>
            </w:r>
            <w:r w:rsidR="00343A8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343A81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343A81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343A81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343A81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343A81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343A81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343A81" w:rsidRDefault="001F1FBE" w:rsidP="00343A81">
            <w:pPr>
              <w:spacing w:before="120" w:after="120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iCs/>
                <w:color w:val="0000FF"/>
                <w:sz w:val="20"/>
                <w:szCs w:val="20"/>
              </w:rPr>
              <w:t>Fallzahl</w:t>
            </w:r>
            <w:r w:rsidR="00343A81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: </w:t>
            </w:r>
            <w:r w:rsidR="00E45474">
              <w:rPr>
                <w:rFonts w:ascii="Arial" w:hAnsi="Arial" w:cs="Arial"/>
                <w:iCs/>
                <w:color w:val="0000FF"/>
                <w:sz w:val="20"/>
                <w:szCs w:val="20"/>
              </w:rPr>
              <w:tab/>
            </w:r>
            <w:r w:rsidR="00E45474">
              <w:rPr>
                <w:rFonts w:ascii="Arial" w:hAnsi="Arial" w:cs="Arial"/>
                <w:iCs/>
                <w:color w:val="0000FF"/>
                <w:sz w:val="20"/>
                <w:szCs w:val="20"/>
              </w:rPr>
              <w:tab/>
            </w:r>
            <w:r w:rsidR="00E45474">
              <w:rPr>
                <w:rFonts w:ascii="Arial" w:hAnsi="Arial" w:cs="Arial"/>
                <w:iCs/>
                <w:color w:val="0000FF"/>
                <w:sz w:val="20"/>
                <w:szCs w:val="20"/>
              </w:rPr>
              <w:tab/>
            </w:r>
            <w:r w:rsidR="00343A81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A81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="00343A81">
              <w:rPr>
                <w:rFonts w:ascii="Arial" w:hAnsi="Arial" w:cs="Arial"/>
                <w:iCs/>
                <w:sz w:val="20"/>
                <w:szCs w:val="20"/>
              </w:rPr>
            </w:r>
            <w:r w:rsidR="00343A8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343A81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343A81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343A81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343A81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343A81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343A81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8E1E01" w:rsidRPr="001F1FBE" w:rsidRDefault="00233BF1" w:rsidP="00343A81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Ein- &amp; Ausschlusskriterien</w:t>
            </w:r>
            <w:r w:rsidR="00343A81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: </w:t>
            </w:r>
            <w:r w:rsidR="00E45474">
              <w:rPr>
                <w:rFonts w:ascii="Arial" w:hAnsi="Arial" w:cs="Arial"/>
                <w:iCs/>
                <w:color w:val="0000FF"/>
                <w:sz w:val="20"/>
                <w:szCs w:val="20"/>
              </w:rPr>
              <w:tab/>
            </w:r>
            <w:r w:rsidR="00B3187F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B3187F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="00B3187F">
              <w:rPr>
                <w:rFonts w:ascii="Arial" w:hAnsi="Arial" w:cs="Arial"/>
                <w:iCs/>
                <w:sz w:val="20"/>
                <w:szCs w:val="20"/>
              </w:rPr>
            </w:r>
            <w:r w:rsidR="00B3187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8"/>
          </w:p>
        </w:tc>
      </w:tr>
      <w:tr w:rsidR="005C0C83" w:rsidRPr="00A772FD" w:rsidTr="005C0C83">
        <w:tc>
          <w:tcPr>
            <w:tcW w:w="9628" w:type="dxa"/>
          </w:tcPr>
          <w:p w:rsidR="005C0C83" w:rsidRPr="005C0C83" w:rsidRDefault="005C0C83" w:rsidP="00343A81">
            <w:pPr>
              <w:spacing w:before="120"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C0C83">
              <w:rPr>
                <w:rFonts w:ascii="Arial" w:hAnsi="Arial" w:cs="Arial"/>
                <w:b/>
                <w:color w:val="0000FF"/>
                <w:sz w:val="20"/>
                <w:szCs w:val="20"/>
              </w:rPr>
              <w:t>5 Beschreibung der Informationen, die für die Auswertung erforderlich sind</w:t>
            </w:r>
          </w:p>
          <w:p w:rsidR="00AF795A" w:rsidRPr="006B4AC4" w:rsidRDefault="00AF795A" w:rsidP="00AF79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0C8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W</w:t>
            </w:r>
            <w:r w:rsidRPr="00D62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ir liefern generell:</w:t>
            </w:r>
            <w:r w:rsidRPr="005C0C8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6262B">
              <w:rPr>
                <w:rFonts w:ascii="Arial" w:hAnsi="Arial" w:cs="Arial"/>
                <w:i/>
                <w:color w:val="000000"/>
                <w:sz w:val="20"/>
                <w:szCs w:val="20"/>
              </w:rPr>
              <w:t>Geschlecht</w:t>
            </w:r>
            <w:r w:rsidRPr="005C0C8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D6262B">
              <w:rPr>
                <w:rFonts w:ascii="Arial" w:hAnsi="Arial" w:cs="Arial"/>
                <w:i/>
                <w:color w:val="000000"/>
                <w:sz w:val="20"/>
                <w:szCs w:val="20"/>
              </w:rPr>
              <w:t>Hauptdiagnose</w:t>
            </w:r>
            <w:r w:rsidRPr="005C0C8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D6262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angeborene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und erworbene </w:t>
            </w:r>
            <w:r w:rsidRPr="00D6262B">
              <w:rPr>
                <w:rFonts w:ascii="Arial" w:hAnsi="Arial" w:cs="Arial"/>
                <w:i/>
                <w:color w:val="000000"/>
                <w:sz w:val="20"/>
                <w:szCs w:val="20"/>
              </w:rPr>
              <w:t>Nebendiagnosen</w:t>
            </w:r>
            <w:r w:rsidRPr="005C0C8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D6262B">
              <w:rPr>
                <w:rFonts w:ascii="Arial" w:hAnsi="Arial" w:cs="Arial"/>
                <w:i/>
                <w:color w:val="000000"/>
                <w:sz w:val="20"/>
                <w:szCs w:val="20"/>
              </w:rPr>
              <w:t>Hereditäre, fetale und neonatale Diagnosen</w:t>
            </w:r>
            <w:r w:rsidRPr="005C0C8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D62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bei Probenmaterial zusätzlich</w:t>
            </w:r>
            <w:r w:rsidRPr="005C0C8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: </w:t>
            </w:r>
            <w:r w:rsidRPr="00D6262B">
              <w:rPr>
                <w:rFonts w:ascii="Arial" w:hAnsi="Arial" w:cs="Arial"/>
                <w:i/>
                <w:color w:val="000000"/>
                <w:sz w:val="20"/>
                <w:szCs w:val="20"/>
              </w:rPr>
              <w:t>Alter bei Probennahme</w:t>
            </w:r>
            <w:r w:rsidRPr="005C0C8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D6262B">
              <w:rPr>
                <w:rFonts w:ascii="Arial" w:hAnsi="Arial" w:cs="Arial"/>
                <w:i/>
                <w:color w:val="000000"/>
                <w:sz w:val="20"/>
                <w:szCs w:val="20"/>
              </w:rPr>
              <w:t>erforderliche Daten wie Konzentration etc.</w:t>
            </w:r>
          </w:p>
          <w:p w:rsidR="00AF795A" w:rsidRPr="006B4AC4" w:rsidRDefault="00AF795A" w:rsidP="00AF795A">
            <w:pPr>
              <w:spacing w:before="80"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4A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Alle weiteren anamnestischen und klinischen Daten </w:t>
            </w:r>
            <w:r w:rsidRPr="00D6262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auf Anfrage</w:t>
            </w:r>
            <w:r w:rsidRPr="006B4A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ggf. Liste/Tabelle </w:t>
            </w:r>
            <w:r w:rsidRPr="006B4A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beifügen)</w:t>
            </w:r>
          </w:p>
          <w:p w:rsidR="005C0C83" w:rsidRPr="005C0C83" w:rsidRDefault="005C0C83" w:rsidP="00343A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C0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C83">
              <w:rPr>
                <w:rFonts w:ascii="Arial" w:hAnsi="Arial" w:cs="Arial"/>
                <w:sz w:val="20"/>
                <w:szCs w:val="20"/>
              </w:rPr>
            </w:r>
            <w:r w:rsidRPr="005C0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C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C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C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C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C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56D" w:rsidRPr="00A772FD" w:rsidTr="005C0C83">
        <w:tc>
          <w:tcPr>
            <w:tcW w:w="9628" w:type="dxa"/>
          </w:tcPr>
          <w:p w:rsidR="0051256D" w:rsidRPr="00277248" w:rsidRDefault="005C0C83" w:rsidP="00343A81">
            <w:pPr>
              <w:spacing w:before="120"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6</w:t>
            </w:r>
            <w:r w:rsidR="006F76B8"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2F67BE"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>Probenmaterial (falls zutreffend)</w:t>
            </w:r>
            <w:r w:rsidR="001F1FB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- </w:t>
            </w:r>
            <w:r w:rsidR="001F1FBE" w:rsidRPr="00277248">
              <w:rPr>
                <w:rFonts w:ascii="Arial" w:hAnsi="Arial" w:cs="Arial"/>
                <w:color w:val="0000FF"/>
                <w:sz w:val="20"/>
                <w:szCs w:val="20"/>
              </w:rPr>
              <w:t>Art der Proben und ggf. Menge (bei DNA)</w:t>
            </w:r>
          </w:p>
          <w:p w:rsidR="005E2A21" w:rsidRPr="00A772FD" w:rsidRDefault="00B3187F" w:rsidP="00343A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51256D" w:rsidRDefault="0051256D" w:rsidP="006F76B8">
      <w:pPr>
        <w:spacing w:before="40" w:after="40"/>
        <w:rPr>
          <w:rFonts w:ascii="Arial" w:hAnsi="Arial" w:cs="Arial"/>
          <w:sz w:val="16"/>
          <w:szCs w:val="16"/>
        </w:rPr>
      </w:pPr>
    </w:p>
    <w:p w:rsidR="00CB6160" w:rsidRPr="00A772FD" w:rsidRDefault="00CB6160" w:rsidP="006F76B8">
      <w:pPr>
        <w:spacing w:before="40" w:after="40"/>
        <w:rPr>
          <w:rFonts w:ascii="Arial" w:hAnsi="Arial" w:cs="Arial"/>
          <w:sz w:val="16"/>
          <w:szCs w:val="16"/>
        </w:rPr>
      </w:pPr>
    </w:p>
    <w:sectPr w:rsidR="00CB6160" w:rsidRPr="00A772FD" w:rsidSect="009E103A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01" w:rsidRDefault="00B13501">
      <w:r>
        <w:separator/>
      </w:r>
    </w:p>
  </w:endnote>
  <w:endnote w:type="continuationSeparator" w:id="0">
    <w:p w:rsidR="00B13501" w:rsidRDefault="00B1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F1" w:rsidRDefault="00233BF1" w:rsidP="009E103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3BF1" w:rsidRDefault="00233B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F1" w:rsidRPr="00D73A70" w:rsidRDefault="00233BF1" w:rsidP="009E103A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18"/>
        <w:szCs w:val="18"/>
      </w:rPr>
    </w:pPr>
    <w:r w:rsidRPr="00D73A70">
      <w:rPr>
        <w:rStyle w:val="Seitenzahl"/>
        <w:rFonts w:ascii="Arial" w:hAnsi="Arial" w:cs="Arial"/>
        <w:sz w:val="18"/>
        <w:szCs w:val="18"/>
      </w:rPr>
      <w:fldChar w:fldCharType="begin"/>
    </w:r>
    <w:r w:rsidRPr="00D73A70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D73A70">
      <w:rPr>
        <w:rStyle w:val="Seitenzahl"/>
        <w:rFonts w:ascii="Arial" w:hAnsi="Arial" w:cs="Arial"/>
        <w:sz w:val="18"/>
        <w:szCs w:val="18"/>
      </w:rPr>
      <w:fldChar w:fldCharType="separate"/>
    </w:r>
    <w:r w:rsidR="00DA262A">
      <w:rPr>
        <w:rStyle w:val="Seitenzahl"/>
        <w:rFonts w:ascii="Arial" w:hAnsi="Arial" w:cs="Arial"/>
        <w:noProof/>
        <w:sz w:val="18"/>
        <w:szCs w:val="18"/>
      </w:rPr>
      <w:t>1</w:t>
    </w:r>
    <w:r w:rsidRPr="00D73A70">
      <w:rPr>
        <w:rStyle w:val="Seitenzahl"/>
        <w:rFonts w:ascii="Arial" w:hAnsi="Arial" w:cs="Arial"/>
        <w:sz w:val="18"/>
        <w:szCs w:val="18"/>
      </w:rPr>
      <w:fldChar w:fldCharType="end"/>
    </w:r>
  </w:p>
  <w:p w:rsidR="00233BF1" w:rsidRPr="00EA6509" w:rsidRDefault="00233BF1">
    <w:pPr>
      <w:pStyle w:val="Fuzeile"/>
      <w:rPr>
        <w:rFonts w:ascii="Arial" w:hAnsi="Arial" w:cs="Arial"/>
        <w:color w:val="808080"/>
        <w:sz w:val="16"/>
        <w:szCs w:val="16"/>
      </w:rPr>
    </w:pPr>
    <w:r w:rsidRPr="00EA6509">
      <w:rPr>
        <w:rFonts w:ascii="Arial" w:hAnsi="Arial" w:cs="Arial"/>
        <w:color w:val="808080"/>
        <w:sz w:val="16"/>
        <w:szCs w:val="16"/>
      </w:rPr>
      <w:t xml:space="preserve">Formular KNAHF Studien </w:t>
    </w:r>
    <w:r w:rsidRPr="00EA6509">
      <w:rPr>
        <w:rFonts w:ascii="Arial" w:hAnsi="Arial" w:cs="Arial"/>
        <w:b/>
        <w:i/>
        <w:color w:val="808080"/>
        <w:sz w:val="16"/>
        <w:szCs w:val="16"/>
      </w:rPr>
      <w:t>Anfrage</w:t>
    </w:r>
    <w:r w:rsidRPr="00EA6509">
      <w:rPr>
        <w:rFonts w:ascii="Arial" w:hAnsi="Arial" w:cs="Arial"/>
        <w:color w:val="808080"/>
        <w:sz w:val="16"/>
        <w:szCs w:val="16"/>
      </w:rPr>
      <w:t xml:space="preserve"> v1</w:t>
    </w:r>
    <w:r w:rsidR="00C442A9">
      <w:rPr>
        <w:rFonts w:ascii="Arial" w:hAnsi="Arial" w:cs="Arial"/>
        <w:color w:val="808080"/>
        <w:sz w:val="16"/>
        <w:szCs w:val="16"/>
      </w:rPr>
      <w:t>9</w:t>
    </w:r>
    <w:r w:rsidR="00AF795A">
      <w:rPr>
        <w:rFonts w:ascii="Arial" w:hAnsi="Arial" w:cs="Arial"/>
        <w:color w:val="808080"/>
        <w:sz w:val="16"/>
        <w:szCs w:val="16"/>
      </w:rPr>
      <w:t>.</w:t>
    </w:r>
    <w:r w:rsidR="00453E5C">
      <w:rPr>
        <w:rFonts w:ascii="Arial" w:hAnsi="Arial" w:cs="Arial"/>
        <w:color w:val="808080"/>
        <w:sz w:val="16"/>
        <w:szCs w:val="16"/>
      </w:rPr>
      <w:t>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01" w:rsidRDefault="00B13501">
      <w:r>
        <w:separator/>
      </w:r>
    </w:p>
  </w:footnote>
  <w:footnote w:type="continuationSeparator" w:id="0">
    <w:p w:rsidR="00B13501" w:rsidRDefault="00B1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470F4"/>
    <w:multiLevelType w:val="hybridMultilevel"/>
    <w:tmpl w:val="E9DAE730"/>
    <w:lvl w:ilvl="0" w:tplc="CD0CD5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zcE93Gmeyn9CWIsFkhOq9ZH+P3+QI2/GqyrKOSBPEQFLanMNs6nf5rLKB0bv/pi7IBs/wHpioS8gDPvuAYuA==" w:salt="Y1sC5n8b2yoRrFxprdzT/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7F"/>
    <w:rsid w:val="0006435D"/>
    <w:rsid w:val="00085250"/>
    <w:rsid w:val="000B0AFC"/>
    <w:rsid w:val="000E057B"/>
    <w:rsid w:val="000E3F19"/>
    <w:rsid w:val="000F293E"/>
    <w:rsid w:val="001367B8"/>
    <w:rsid w:val="0016342B"/>
    <w:rsid w:val="001C4F5C"/>
    <w:rsid w:val="001F1FBE"/>
    <w:rsid w:val="00202ECB"/>
    <w:rsid w:val="002129B6"/>
    <w:rsid w:val="00233BF1"/>
    <w:rsid w:val="00261F37"/>
    <w:rsid w:val="00277248"/>
    <w:rsid w:val="002F67BE"/>
    <w:rsid w:val="00337291"/>
    <w:rsid w:val="00337E58"/>
    <w:rsid w:val="00343A81"/>
    <w:rsid w:val="00355B2C"/>
    <w:rsid w:val="003E3D49"/>
    <w:rsid w:val="00416F31"/>
    <w:rsid w:val="00453E5C"/>
    <w:rsid w:val="00471A97"/>
    <w:rsid w:val="0049195F"/>
    <w:rsid w:val="0051256D"/>
    <w:rsid w:val="005867A6"/>
    <w:rsid w:val="005A2400"/>
    <w:rsid w:val="005B4D6C"/>
    <w:rsid w:val="005C0C83"/>
    <w:rsid w:val="005C7204"/>
    <w:rsid w:val="005E2A21"/>
    <w:rsid w:val="0068302F"/>
    <w:rsid w:val="006A431E"/>
    <w:rsid w:val="006B4AC4"/>
    <w:rsid w:val="006B5C12"/>
    <w:rsid w:val="006F76B8"/>
    <w:rsid w:val="00701CE2"/>
    <w:rsid w:val="0070405F"/>
    <w:rsid w:val="00794C93"/>
    <w:rsid w:val="007C439B"/>
    <w:rsid w:val="007E60D2"/>
    <w:rsid w:val="00806C52"/>
    <w:rsid w:val="00841329"/>
    <w:rsid w:val="0087602B"/>
    <w:rsid w:val="008E1E01"/>
    <w:rsid w:val="00946D6D"/>
    <w:rsid w:val="009C2617"/>
    <w:rsid w:val="009E103A"/>
    <w:rsid w:val="00A312CF"/>
    <w:rsid w:val="00A72731"/>
    <w:rsid w:val="00A772FD"/>
    <w:rsid w:val="00A967C1"/>
    <w:rsid w:val="00AA0F91"/>
    <w:rsid w:val="00AA29EC"/>
    <w:rsid w:val="00AD33B4"/>
    <w:rsid w:val="00AD7397"/>
    <w:rsid w:val="00AF795A"/>
    <w:rsid w:val="00B13501"/>
    <w:rsid w:val="00B3187F"/>
    <w:rsid w:val="00B33B67"/>
    <w:rsid w:val="00B63AC8"/>
    <w:rsid w:val="00B7440E"/>
    <w:rsid w:val="00BA1D83"/>
    <w:rsid w:val="00C27B84"/>
    <w:rsid w:val="00C35904"/>
    <w:rsid w:val="00C442A9"/>
    <w:rsid w:val="00C512D0"/>
    <w:rsid w:val="00C57B5D"/>
    <w:rsid w:val="00C87E11"/>
    <w:rsid w:val="00C97539"/>
    <w:rsid w:val="00CB14D6"/>
    <w:rsid w:val="00CB6160"/>
    <w:rsid w:val="00CD1646"/>
    <w:rsid w:val="00D40727"/>
    <w:rsid w:val="00D446EC"/>
    <w:rsid w:val="00D55189"/>
    <w:rsid w:val="00D73A70"/>
    <w:rsid w:val="00D85486"/>
    <w:rsid w:val="00D9388F"/>
    <w:rsid w:val="00DA262A"/>
    <w:rsid w:val="00DC7E07"/>
    <w:rsid w:val="00E24569"/>
    <w:rsid w:val="00E45474"/>
    <w:rsid w:val="00E5784E"/>
    <w:rsid w:val="00E60199"/>
    <w:rsid w:val="00EA6509"/>
    <w:rsid w:val="00EC5FAB"/>
    <w:rsid w:val="00EE030A"/>
    <w:rsid w:val="00EE6625"/>
    <w:rsid w:val="00F63430"/>
    <w:rsid w:val="00F90E57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4C743-2A5B-42EB-A083-FE0F69C5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1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7C48"/>
    <w:rPr>
      <w:rFonts w:ascii="Tahoma" w:hAnsi="Tahoma" w:cs="Tahoma"/>
      <w:sz w:val="16"/>
      <w:szCs w:val="16"/>
    </w:rPr>
  </w:style>
  <w:style w:type="character" w:styleId="Hyperlink">
    <w:name w:val="Hyperlink"/>
    <w:rsid w:val="00806C52"/>
    <w:rPr>
      <w:color w:val="0000FF"/>
      <w:u w:val="single"/>
    </w:rPr>
  </w:style>
  <w:style w:type="paragraph" w:styleId="Fuzeile">
    <w:name w:val="footer"/>
    <w:basedOn w:val="Standard"/>
    <w:rsid w:val="009E10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E103A"/>
  </w:style>
  <w:style w:type="paragraph" w:styleId="Kopfzeile">
    <w:name w:val="header"/>
    <w:basedOn w:val="Standard"/>
    <w:rsid w:val="009E103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B616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bauer@kompetenznetz-ahf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NAHF_Studien-Antragsmuster_v13041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KNAHF_Studien-Antragsmuster_v130410Form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KNAHF - Antragsmuster</vt:lpstr>
    </vt:vector>
  </TitlesOfParts>
  <Company>KNAHF</Company>
  <LinksUpToDate>false</LinksUpToDate>
  <CharactersWithSpaces>1516</CharactersWithSpaces>
  <SharedDoc>false</SharedDoc>
  <HLinks>
    <vt:vector size="6" baseType="variant">
      <vt:variant>
        <vt:i4>4325423</vt:i4>
      </vt:variant>
      <vt:variant>
        <vt:i4>0</vt:i4>
      </vt:variant>
      <vt:variant>
        <vt:i4>0</vt:i4>
      </vt:variant>
      <vt:variant>
        <vt:i4>5</vt:i4>
      </vt:variant>
      <vt:variant>
        <vt:lpwstr>mailto:ubauer@kompetenznetz-ahf.de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KNAHF - Antragsmuster</dc:title>
  <dc:subject/>
  <dc:creator>pickardt</dc:creator>
  <cp:keywords/>
  <cp:lastModifiedBy>Pickardt, PD Dr. rer. nat. Thomas</cp:lastModifiedBy>
  <cp:revision>20</cp:revision>
  <cp:lastPrinted>2019-05-08T11:26:00Z</cp:lastPrinted>
  <dcterms:created xsi:type="dcterms:W3CDTF">2015-05-29T07:38:00Z</dcterms:created>
  <dcterms:modified xsi:type="dcterms:W3CDTF">2019-06-27T14:23:00Z</dcterms:modified>
</cp:coreProperties>
</file>